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9355"/>
      </w:tblGrid>
      <w:tr w:rsidR="004034D8" w:rsidTr="002D04D4">
        <w:tc>
          <w:tcPr>
            <w:tcW w:w="3595" w:type="dxa"/>
          </w:tcPr>
          <w:p w:rsidR="004034D8" w:rsidRPr="004034D8" w:rsidRDefault="004034D8" w:rsidP="004034D8">
            <w:pPr>
              <w:jc w:val="center"/>
              <w:rPr>
                <w:sz w:val="26"/>
                <w:szCs w:val="26"/>
              </w:rPr>
            </w:pPr>
            <w:r w:rsidRPr="004034D8">
              <w:rPr>
                <w:sz w:val="26"/>
                <w:szCs w:val="26"/>
              </w:rPr>
              <w:t>SỞ Y TẾ TP. CẦN THƠ</w:t>
            </w:r>
          </w:p>
          <w:p w:rsidR="004034D8" w:rsidRDefault="002D04D4" w:rsidP="004034D8">
            <w:pPr>
              <w:jc w:val="center"/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181610</wp:posOffset>
                      </wp:positionV>
                      <wp:extent cx="1828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3EDC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4.3pt" to="154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34D8" w:rsidRPr="004034D8">
              <w:rPr>
                <w:b/>
                <w:bCs/>
                <w:sz w:val="26"/>
                <w:szCs w:val="26"/>
              </w:rPr>
              <w:t>TRẠM Y TẾ</w:t>
            </w:r>
            <w:r w:rsidR="004034D8" w:rsidRPr="004034D8">
              <w:rPr>
                <w:b/>
                <w:bCs/>
                <w:sz w:val="26"/>
                <w:szCs w:val="26"/>
              </w:rPr>
              <w:t xml:space="preserve"> P. HƯNG LỢI</w:t>
            </w:r>
          </w:p>
        </w:tc>
        <w:tc>
          <w:tcPr>
            <w:tcW w:w="9355" w:type="dxa"/>
          </w:tcPr>
          <w:p w:rsidR="004034D8" w:rsidRDefault="004034D8" w:rsidP="004034D8">
            <w:pPr>
              <w:jc w:val="center"/>
              <w:rPr>
                <w:b/>
                <w:bCs/>
                <w:sz w:val="26"/>
                <w:szCs w:val="26"/>
              </w:rPr>
            </w:pPr>
            <w:r w:rsidRPr="0076068C">
              <w:rPr>
                <w:b/>
                <w:bCs/>
                <w:sz w:val="26"/>
                <w:szCs w:val="26"/>
              </w:rPr>
              <w:t>CỘNG HÒA XÃ HỘI CHŨ NGHĨA VIỆT NAM</w:t>
            </w:r>
          </w:p>
          <w:p w:rsidR="004034D8" w:rsidRDefault="004034D8" w:rsidP="004034D8">
            <w:pPr>
              <w:jc w:val="center"/>
            </w:pPr>
            <w:r w:rsidRPr="004034D8">
              <w:rPr>
                <w:b/>
                <w:bCs/>
                <w:sz w:val="28"/>
                <w:szCs w:val="26"/>
              </w:rPr>
              <w:t>Độc lập -Tự do - Hạnh phúc</w:t>
            </w:r>
          </w:p>
        </w:tc>
      </w:tr>
    </w:tbl>
    <w:p w:rsidR="00EA07D1" w:rsidRDefault="00EA07D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EF7DA" wp14:editId="4BA7419C">
                <wp:simplePos x="0" y="0"/>
                <wp:positionH relativeFrom="column">
                  <wp:posOffset>4276725</wp:posOffset>
                </wp:positionH>
                <wp:positionV relativeFrom="paragraph">
                  <wp:posOffset>9525</wp:posOffset>
                </wp:positionV>
                <wp:extent cx="1924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E77E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.75pt" to="48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oUtAEAALcDAAAOAAAAZHJzL2Uyb0RvYy54bWysU8GOEzEMvSPxD1HudKYVIB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93289" w:rsidRPr="00EA07D1" w:rsidRDefault="00EA07D1" w:rsidP="00EA07D1">
      <w:pPr>
        <w:jc w:val="center"/>
        <w:rPr>
          <w:b/>
          <w:sz w:val="32"/>
        </w:rPr>
      </w:pPr>
      <w:r w:rsidRPr="00EA07D1">
        <w:rPr>
          <w:b/>
          <w:sz w:val="32"/>
        </w:rPr>
        <w:t>DANH SÁCH</w:t>
      </w:r>
    </w:p>
    <w:p w:rsidR="00EA07D1" w:rsidRPr="00EA07D1" w:rsidRDefault="00EA07D1" w:rsidP="00EA07D1">
      <w:pPr>
        <w:jc w:val="center"/>
        <w:rPr>
          <w:b/>
          <w:sz w:val="26"/>
          <w:szCs w:val="26"/>
        </w:rPr>
      </w:pPr>
      <w:r w:rsidRPr="00EA07D1">
        <w:rPr>
          <w:b/>
          <w:sz w:val="26"/>
          <w:szCs w:val="26"/>
        </w:rPr>
        <w:t>Đăng ký hành nghề tại cơ sở khám bệnh, chữa bệnh</w:t>
      </w:r>
    </w:p>
    <w:p w:rsidR="00EA07D1" w:rsidRDefault="00EA07D1" w:rsidP="00EA07D1">
      <w:pPr>
        <w:jc w:val="center"/>
        <w:rPr>
          <w:sz w:val="26"/>
          <w:szCs w:val="26"/>
        </w:rPr>
      </w:pPr>
      <w:r w:rsidRPr="00EA07D1">
        <w:rPr>
          <w:sz w:val="26"/>
          <w:szCs w:val="26"/>
        </w:rPr>
        <w:t>(cập nhật đến ngày 31/12/2019)</w:t>
      </w:r>
    </w:p>
    <w:p w:rsidR="00EA07D1" w:rsidRPr="007479B9" w:rsidRDefault="007479B9" w:rsidP="007479B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Tên cơ sở khám bệnh, chữa bệnh: </w:t>
      </w:r>
      <w:r>
        <w:rPr>
          <w:b/>
          <w:sz w:val="26"/>
          <w:szCs w:val="26"/>
        </w:rPr>
        <w:t>Trạm Y Tế phường Hưng Lợi</w:t>
      </w:r>
    </w:p>
    <w:p w:rsidR="007479B9" w:rsidRPr="007479B9" w:rsidRDefault="007479B9" w:rsidP="007479B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Địa chỉ:                                          </w:t>
      </w:r>
      <w:r>
        <w:rPr>
          <w:b/>
          <w:sz w:val="26"/>
          <w:szCs w:val="26"/>
        </w:rPr>
        <w:t xml:space="preserve">408, đường 30/4, phường </w:t>
      </w:r>
      <w:r>
        <w:rPr>
          <w:b/>
          <w:sz w:val="26"/>
          <w:szCs w:val="26"/>
        </w:rPr>
        <w:t>Hưng Lợi</w:t>
      </w:r>
      <w:r>
        <w:rPr>
          <w:b/>
          <w:sz w:val="26"/>
          <w:szCs w:val="26"/>
        </w:rPr>
        <w:t>, quận Ninh Kiều, thành phố Cần Thơ</w:t>
      </w:r>
    </w:p>
    <w:p w:rsidR="007479B9" w:rsidRPr="007479B9" w:rsidRDefault="007479B9" w:rsidP="007479B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Số điện thoại:                                 </w:t>
      </w:r>
      <w:r>
        <w:rPr>
          <w:b/>
          <w:sz w:val="26"/>
          <w:szCs w:val="26"/>
        </w:rPr>
        <w:t>02923838994</w:t>
      </w:r>
    </w:p>
    <w:p w:rsidR="007479B9" w:rsidRPr="009923DB" w:rsidRDefault="007479B9" w:rsidP="007479B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Thời gian hoạt động của</w:t>
      </w:r>
      <w:r w:rsidRPr="007479B9">
        <w:rPr>
          <w:sz w:val="26"/>
          <w:szCs w:val="26"/>
        </w:rPr>
        <w:t xml:space="preserve"> </w:t>
      </w:r>
      <w:r>
        <w:rPr>
          <w:sz w:val="26"/>
          <w:szCs w:val="26"/>
        </w:rPr>
        <w:t>cơ sở khám bệnh, chữa bệnh: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24h/7 ngày</w:t>
      </w:r>
    </w:p>
    <w:p w:rsidR="009923DB" w:rsidRPr="004D09C4" w:rsidRDefault="009923DB" w:rsidP="007479B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Danh sách người được phê duyệt chính thức: </w:t>
      </w:r>
      <w:r>
        <w:rPr>
          <w:b/>
          <w:sz w:val="26"/>
          <w:szCs w:val="26"/>
        </w:rPr>
        <w:t>06 nhân viên</w:t>
      </w:r>
    </w:p>
    <w:p w:rsidR="004D09C4" w:rsidRPr="004D09C4" w:rsidRDefault="004D09C4" w:rsidP="004D09C4">
      <w:pPr>
        <w:rPr>
          <w:sz w:val="26"/>
          <w:szCs w:val="26"/>
        </w:rPr>
      </w:pPr>
    </w:p>
    <w:tbl>
      <w:tblPr>
        <w:tblStyle w:val="TableGrid"/>
        <w:tblW w:w="132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1620"/>
        <w:gridCol w:w="1980"/>
        <w:gridCol w:w="3690"/>
        <w:gridCol w:w="1710"/>
        <w:gridCol w:w="819"/>
      </w:tblGrid>
      <w:tr w:rsidR="006A65F5" w:rsidTr="004D09C4">
        <w:tc>
          <w:tcPr>
            <w:tcW w:w="630" w:type="dxa"/>
          </w:tcPr>
          <w:p w:rsidR="009923DB" w:rsidRPr="009923DB" w:rsidRDefault="009923DB" w:rsidP="009923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90" w:type="dxa"/>
          </w:tcPr>
          <w:p w:rsidR="009923DB" w:rsidRPr="009923DB" w:rsidRDefault="009923DB" w:rsidP="009923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620" w:type="dxa"/>
          </w:tcPr>
          <w:p w:rsidR="009923DB" w:rsidRPr="009923DB" w:rsidRDefault="009923DB" w:rsidP="009923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chứng chỉ hành nghề được cấp</w:t>
            </w:r>
          </w:p>
        </w:tc>
        <w:tc>
          <w:tcPr>
            <w:tcW w:w="1980" w:type="dxa"/>
          </w:tcPr>
          <w:p w:rsidR="009923DB" w:rsidRPr="009923DB" w:rsidRDefault="009923DB" w:rsidP="009923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Phạm vi hoạt động chuyên môn</w:t>
            </w:r>
          </w:p>
        </w:tc>
        <w:tc>
          <w:tcPr>
            <w:tcW w:w="3690" w:type="dxa"/>
          </w:tcPr>
          <w:p w:rsidR="009923DB" w:rsidRPr="009923DB" w:rsidRDefault="009923DB" w:rsidP="009923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9923DB">
              <w:rPr>
                <w:b/>
                <w:sz w:val="26"/>
                <w:szCs w:val="26"/>
              </w:rPr>
              <w:t xml:space="preserve">Thời gian đăng kí hành nghề tại </w:t>
            </w:r>
            <w:r w:rsidRPr="009923DB">
              <w:rPr>
                <w:b/>
                <w:sz w:val="26"/>
                <w:szCs w:val="26"/>
              </w:rPr>
              <w:t>cơ sở khám bệnh, chữa bệnh</w:t>
            </w:r>
            <w:r>
              <w:rPr>
                <w:b/>
                <w:sz w:val="26"/>
                <w:szCs w:val="26"/>
              </w:rPr>
              <w:t xml:space="preserve"> (ghi cụ thể thời gian làm việc)</w:t>
            </w:r>
          </w:p>
        </w:tc>
        <w:tc>
          <w:tcPr>
            <w:tcW w:w="1710" w:type="dxa"/>
          </w:tcPr>
          <w:p w:rsidR="009923DB" w:rsidRPr="009923DB" w:rsidRDefault="009923DB" w:rsidP="009923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Vị trí chuyên môn</w:t>
            </w:r>
          </w:p>
        </w:tc>
        <w:tc>
          <w:tcPr>
            <w:tcW w:w="819" w:type="dxa"/>
          </w:tcPr>
          <w:p w:rsidR="009923DB" w:rsidRPr="009923DB" w:rsidRDefault="009923DB" w:rsidP="009923DB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6A65F5" w:rsidTr="004D09C4">
        <w:tc>
          <w:tcPr>
            <w:tcW w:w="630" w:type="dxa"/>
          </w:tcPr>
          <w:p w:rsidR="009923DB" w:rsidRDefault="009923DB" w:rsidP="009923DB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0" w:type="dxa"/>
          </w:tcPr>
          <w:p w:rsidR="009923DB" w:rsidRDefault="00002048" w:rsidP="009923DB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Thành Anh Thư</w:t>
            </w:r>
          </w:p>
        </w:tc>
        <w:tc>
          <w:tcPr>
            <w:tcW w:w="1620" w:type="dxa"/>
          </w:tcPr>
          <w:p w:rsidR="009923DB" w:rsidRDefault="00002048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001983/CT-CCHN</w:t>
            </w:r>
          </w:p>
        </w:tc>
        <w:tc>
          <w:tcPr>
            <w:tcW w:w="1980" w:type="dxa"/>
          </w:tcPr>
          <w:p w:rsidR="009923DB" w:rsidRDefault="00002048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chữa bệnh sản</w:t>
            </w:r>
          </w:p>
        </w:tc>
        <w:tc>
          <w:tcPr>
            <w:tcW w:w="3690" w:type="dxa"/>
          </w:tcPr>
          <w:p w:rsidR="009923DB" w:rsidRDefault="00002048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</w:t>
            </w:r>
            <w:r w:rsidR="004F1B52">
              <w:rPr>
                <w:sz w:val="26"/>
                <w:szCs w:val="26"/>
              </w:rPr>
              <w:t xml:space="preserve"> thời gian</w:t>
            </w:r>
          </w:p>
          <w:p w:rsidR="004F1B52" w:rsidRDefault="004F1B52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 7h00-11h00, chiều 13h00-17h00 từ thứ 2 đến thứ 7</w:t>
            </w:r>
          </w:p>
        </w:tc>
        <w:tc>
          <w:tcPr>
            <w:tcW w:w="1710" w:type="dxa"/>
          </w:tcPr>
          <w:p w:rsidR="009923DB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chữa bệnh sản</w:t>
            </w:r>
          </w:p>
        </w:tc>
        <w:tc>
          <w:tcPr>
            <w:tcW w:w="819" w:type="dxa"/>
          </w:tcPr>
          <w:p w:rsidR="009923DB" w:rsidRDefault="009923DB" w:rsidP="009923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6A65F5" w:rsidTr="004D09C4">
        <w:tc>
          <w:tcPr>
            <w:tcW w:w="63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Xuân Phượng</w:t>
            </w:r>
          </w:p>
        </w:tc>
        <w:tc>
          <w:tcPr>
            <w:tcW w:w="162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0003346/CT-CCHN</w:t>
            </w:r>
          </w:p>
        </w:tc>
        <w:tc>
          <w:tcPr>
            <w:tcW w:w="198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69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thời gian</w:t>
            </w:r>
          </w:p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 7h00-11h00, chiều 13h00-17h00 từ thứ 2 đến thứ 7</w:t>
            </w:r>
          </w:p>
        </w:tc>
        <w:tc>
          <w:tcPr>
            <w:tcW w:w="1710" w:type="dxa"/>
          </w:tcPr>
          <w:p w:rsidR="006A65F5" w:rsidRDefault="004D09C4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819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6A65F5" w:rsidTr="004D09C4">
        <w:tc>
          <w:tcPr>
            <w:tcW w:w="63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9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Lâm Thị Hiền</w:t>
            </w:r>
          </w:p>
        </w:tc>
        <w:tc>
          <w:tcPr>
            <w:tcW w:w="162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000334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/CT-CCHN</w:t>
            </w:r>
          </w:p>
        </w:tc>
        <w:tc>
          <w:tcPr>
            <w:tcW w:w="198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bệnh, chữa bệnh bằng YHCT</w:t>
            </w:r>
          </w:p>
        </w:tc>
        <w:tc>
          <w:tcPr>
            <w:tcW w:w="369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thời gian</w:t>
            </w:r>
          </w:p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 7h00-11h00, chiều 13h00-17h00 từ thứ 2 đến thứ 7</w:t>
            </w:r>
          </w:p>
        </w:tc>
        <w:tc>
          <w:tcPr>
            <w:tcW w:w="1710" w:type="dxa"/>
          </w:tcPr>
          <w:p w:rsidR="006A65F5" w:rsidRDefault="004D09C4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bệnh, chữa bệnh bằng YHCT</w:t>
            </w:r>
          </w:p>
        </w:tc>
        <w:tc>
          <w:tcPr>
            <w:tcW w:w="819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6A65F5" w:rsidTr="004D09C4">
        <w:tc>
          <w:tcPr>
            <w:tcW w:w="63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9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Phi Long</w:t>
            </w:r>
          </w:p>
        </w:tc>
        <w:tc>
          <w:tcPr>
            <w:tcW w:w="162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00033</w:t>
            </w:r>
            <w:r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>/CT-CCHN</w:t>
            </w:r>
          </w:p>
        </w:tc>
        <w:tc>
          <w:tcPr>
            <w:tcW w:w="198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bệnh, chữa bệnh</w:t>
            </w:r>
            <w:r>
              <w:rPr>
                <w:sz w:val="26"/>
                <w:szCs w:val="26"/>
              </w:rPr>
              <w:t xml:space="preserve"> đa khoa</w:t>
            </w:r>
          </w:p>
        </w:tc>
        <w:tc>
          <w:tcPr>
            <w:tcW w:w="369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thời gian</w:t>
            </w:r>
          </w:p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 7h00-11h00, chiều 13h00-17h00 từ thứ 2 đến thứ 7</w:t>
            </w:r>
          </w:p>
        </w:tc>
        <w:tc>
          <w:tcPr>
            <w:tcW w:w="1710" w:type="dxa"/>
          </w:tcPr>
          <w:p w:rsidR="006A65F5" w:rsidRDefault="004D09C4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bệnh, chữa bệnh đa khoa</w:t>
            </w:r>
          </w:p>
        </w:tc>
        <w:tc>
          <w:tcPr>
            <w:tcW w:w="819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6A65F5" w:rsidTr="004D09C4">
        <w:tc>
          <w:tcPr>
            <w:tcW w:w="63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79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Thị Thọ</w:t>
            </w:r>
          </w:p>
        </w:tc>
        <w:tc>
          <w:tcPr>
            <w:tcW w:w="162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0003344</w:t>
            </w:r>
            <w:r>
              <w:rPr>
                <w:sz w:val="26"/>
                <w:szCs w:val="26"/>
              </w:rPr>
              <w:t>/CT-CCHN</w:t>
            </w:r>
          </w:p>
        </w:tc>
        <w:tc>
          <w:tcPr>
            <w:tcW w:w="198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bệnh, chữa bệnh đa khoa</w:t>
            </w:r>
          </w:p>
        </w:tc>
        <w:tc>
          <w:tcPr>
            <w:tcW w:w="369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thời gian</w:t>
            </w:r>
          </w:p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 7h00-11h00, chiều 13h00-17h00 từ thứ 2 đến thứ 7</w:t>
            </w:r>
          </w:p>
        </w:tc>
        <w:tc>
          <w:tcPr>
            <w:tcW w:w="1710" w:type="dxa"/>
          </w:tcPr>
          <w:p w:rsidR="006A65F5" w:rsidRDefault="004D09C4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bệnh, chữa bệnh đa khoa</w:t>
            </w:r>
          </w:p>
        </w:tc>
        <w:tc>
          <w:tcPr>
            <w:tcW w:w="819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6A65F5" w:rsidTr="004D09C4">
        <w:tc>
          <w:tcPr>
            <w:tcW w:w="63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90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Hoàng Khanh</w:t>
            </w:r>
          </w:p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5547</w:t>
            </w:r>
            <w:r>
              <w:rPr>
                <w:sz w:val="26"/>
                <w:szCs w:val="26"/>
              </w:rPr>
              <w:t>/CT-CCHN</w:t>
            </w:r>
          </w:p>
        </w:tc>
        <w:tc>
          <w:tcPr>
            <w:tcW w:w="198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bệnh, chữa bệnh đa khoa</w:t>
            </w:r>
          </w:p>
        </w:tc>
        <w:tc>
          <w:tcPr>
            <w:tcW w:w="3690" w:type="dxa"/>
          </w:tcPr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thời gian</w:t>
            </w:r>
          </w:p>
          <w:p w:rsidR="006A65F5" w:rsidRDefault="006A65F5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 7h00-11h00, chiều 13h00-17h00 từ thứ 2 đến thứ 7</w:t>
            </w:r>
          </w:p>
        </w:tc>
        <w:tc>
          <w:tcPr>
            <w:tcW w:w="1710" w:type="dxa"/>
          </w:tcPr>
          <w:p w:rsidR="006A65F5" w:rsidRDefault="004D09C4" w:rsidP="004D09C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bệnh, chữa bệnh đa khoa</w:t>
            </w:r>
          </w:p>
        </w:tc>
        <w:tc>
          <w:tcPr>
            <w:tcW w:w="819" w:type="dxa"/>
          </w:tcPr>
          <w:p w:rsidR="006A65F5" w:rsidRDefault="006A65F5" w:rsidP="006A65F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9923DB" w:rsidRDefault="009923DB" w:rsidP="009923DB">
      <w:pPr>
        <w:pStyle w:val="ListParagraph"/>
        <w:rPr>
          <w:sz w:val="26"/>
          <w:szCs w:val="26"/>
        </w:rPr>
      </w:pPr>
    </w:p>
    <w:p w:rsidR="008F5F24" w:rsidRDefault="008F5F24" w:rsidP="008F5F24">
      <w:pPr>
        <w:pStyle w:val="ListParagraph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8F5F24" w:rsidRDefault="008F5F24" w:rsidP="008F5F24">
      <w:pPr>
        <w:pStyle w:val="ListParagraph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Người báo cáo </w:t>
      </w:r>
    </w:p>
    <w:p w:rsidR="008F5F24" w:rsidRDefault="008F5F24" w:rsidP="008F5F24">
      <w:pPr>
        <w:pStyle w:val="ListParagraph"/>
        <w:jc w:val="center"/>
        <w:rPr>
          <w:b/>
          <w:sz w:val="26"/>
          <w:szCs w:val="26"/>
        </w:rPr>
      </w:pPr>
    </w:p>
    <w:p w:rsidR="008F5F24" w:rsidRDefault="008F5F24" w:rsidP="008F5F24">
      <w:pPr>
        <w:pStyle w:val="ListParagraph"/>
        <w:jc w:val="center"/>
        <w:rPr>
          <w:b/>
          <w:sz w:val="26"/>
          <w:szCs w:val="26"/>
        </w:rPr>
      </w:pPr>
    </w:p>
    <w:p w:rsidR="008F5F24" w:rsidRDefault="008F5F24" w:rsidP="008F5F24">
      <w:pPr>
        <w:pStyle w:val="ListParagraph"/>
        <w:jc w:val="center"/>
        <w:rPr>
          <w:b/>
          <w:sz w:val="26"/>
          <w:szCs w:val="26"/>
        </w:rPr>
      </w:pPr>
    </w:p>
    <w:p w:rsidR="008F5F24" w:rsidRDefault="008F5F24" w:rsidP="008F5F24">
      <w:pPr>
        <w:pStyle w:val="ListParagraph"/>
        <w:jc w:val="center"/>
        <w:rPr>
          <w:b/>
          <w:sz w:val="26"/>
          <w:szCs w:val="26"/>
        </w:rPr>
      </w:pPr>
    </w:p>
    <w:p w:rsidR="008F5F24" w:rsidRDefault="008F5F24" w:rsidP="008F5F24">
      <w:pPr>
        <w:pStyle w:val="ListParagraph"/>
        <w:jc w:val="center"/>
        <w:rPr>
          <w:b/>
          <w:sz w:val="26"/>
          <w:szCs w:val="26"/>
        </w:rPr>
      </w:pPr>
    </w:p>
    <w:p w:rsidR="008F5F24" w:rsidRPr="008F5F24" w:rsidRDefault="008F5F24" w:rsidP="008F5F24">
      <w:pPr>
        <w:pStyle w:val="ListParagraph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Nguyễn Thành Anh Thư   </w:t>
      </w:r>
    </w:p>
    <w:sectPr w:rsidR="008F5F24" w:rsidRPr="008F5F24" w:rsidSect="004034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0288"/>
    <w:multiLevelType w:val="hybridMultilevel"/>
    <w:tmpl w:val="15B8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B"/>
    <w:rsid w:val="00000DBF"/>
    <w:rsid w:val="00002048"/>
    <w:rsid w:val="000249FC"/>
    <w:rsid w:val="0025111B"/>
    <w:rsid w:val="002D04D4"/>
    <w:rsid w:val="004034D8"/>
    <w:rsid w:val="004D09C4"/>
    <w:rsid w:val="004F1B52"/>
    <w:rsid w:val="006A65F5"/>
    <w:rsid w:val="007479B9"/>
    <w:rsid w:val="008F5F24"/>
    <w:rsid w:val="009923DB"/>
    <w:rsid w:val="00E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736E"/>
  <w15:chartTrackingRefBased/>
  <w15:docId w15:val="{3BE8FCBC-FF84-456A-B675-0E5A5D45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2020-03-13T01:50:00Z</dcterms:created>
  <dcterms:modified xsi:type="dcterms:W3CDTF">2020-03-13T02:23:00Z</dcterms:modified>
</cp:coreProperties>
</file>